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E64A7" w14:textId="03B8D341" w:rsidR="003D517D" w:rsidRPr="00BB6751" w:rsidRDefault="00471B20">
      <w:pPr>
        <w:rPr>
          <w:rFonts w:ascii="Aptos" w:hAnsi="Aptos"/>
          <w:sz w:val="32"/>
          <w:szCs w:val="32"/>
        </w:rPr>
      </w:pPr>
      <w:r w:rsidRPr="00BB6751">
        <w:rPr>
          <w:rFonts w:ascii="Aptos" w:hAnsi="Aptos"/>
          <w:sz w:val="32"/>
          <w:szCs w:val="32"/>
        </w:rPr>
        <w:t>BEING A ROHINGYA WOMAN IN 2017/18</w:t>
      </w:r>
    </w:p>
    <w:p w14:paraId="110ABCC0" w14:textId="1EA3D1BB" w:rsidR="00471B20" w:rsidRDefault="00471B20">
      <w:pPr>
        <w:rPr>
          <w:rFonts w:ascii="Aptos" w:hAnsi="Aptos"/>
          <w:sz w:val="24"/>
          <w:szCs w:val="24"/>
        </w:rPr>
      </w:pPr>
      <w:r w:rsidRPr="00BB6751">
        <w:rPr>
          <w:rFonts w:ascii="Aptos" w:hAnsi="Aptos"/>
          <w:sz w:val="32"/>
          <w:szCs w:val="32"/>
        </w:rPr>
        <w:t>IMAGINE WHAT IT MUST HAVE BEEN LIKE</w:t>
      </w:r>
    </w:p>
    <w:p w14:paraId="2BE18E29" w14:textId="48837B10" w:rsidR="00471B20" w:rsidRDefault="00471B2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Photographer Abul Kalam was there to document the tragedy, while he himself was part of it. </w:t>
      </w:r>
      <w:r w:rsidR="00F54786">
        <w:rPr>
          <w:rFonts w:ascii="Aptos" w:hAnsi="Aptos"/>
          <w:sz w:val="24"/>
          <w:szCs w:val="24"/>
        </w:rPr>
        <w:t>He was there when his Rohingya people were forced from their Arakan homes in Myanmar—forcibly displaced</w:t>
      </w:r>
      <w:r w:rsidR="00EF1369">
        <w:rPr>
          <w:rFonts w:ascii="Aptos" w:hAnsi="Aptos"/>
          <w:sz w:val="24"/>
          <w:szCs w:val="24"/>
        </w:rPr>
        <w:t xml:space="preserve"> by people who were filled with hatred for them</w:t>
      </w:r>
      <w:r w:rsidR="00F54786">
        <w:rPr>
          <w:rFonts w:ascii="Aptos" w:hAnsi="Aptos"/>
          <w:sz w:val="24"/>
          <w:szCs w:val="24"/>
        </w:rPr>
        <w:t>. Victims of genocide.</w:t>
      </w:r>
    </w:p>
    <w:p w14:paraId="38B46E21" w14:textId="0342B0AE" w:rsidR="00F42F38" w:rsidRDefault="00471B2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Can you imagine what it must have been like to be a woman, fleeing for her life while trying to keep her young children and baby safe</w:t>
      </w:r>
      <w:r w:rsidR="00F14120">
        <w:rPr>
          <w:rFonts w:ascii="Aptos" w:hAnsi="Aptos"/>
          <w:sz w:val="24"/>
          <w:szCs w:val="24"/>
        </w:rPr>
        <w:t>.</w:t>
      </w:r>
      <w:r>
        <w:rPr>
          <w:rFonts w:ascii="Aptos" w:hAnsi="Aptos"/>
          <w:sz w:val="24"/>
          <w:szCs w:val="24"/>
        </w:rPr>
        <w:t xml:space="preserve"> As she struggles to make the trip to the safety of Bangladesh, </w:t>
      </w:r>
      <w:r w:rsidR="00F42F38">
        <w:rPr>
          <w:rFonts w:ascii="Aptos" w:hAnsi="Aptos"/>
          <w:sz w:val="24"/>
          <w:szCs w:val="24"/>
        </w:rPr>
        <w:t>she has in the back of her mind</w:t>
      </w:r>
      <w:r>
        <w:rPr>
          <w:rFonts w:ascii="Aptos" w:hAnsi="Aptos"/>
          <w:sz w:val="24"/>
          <w:szCs w:val="24"/>
        </w:rPr>
        <w:t xml:space="preserve"> the loved ones she is leaving behind, possibly brutally murdered. Mothers and fathers, husbands, </w:t>
      </w:r>
      <w:r w:rsidR="00F42F38">
        <w:rPr>
          <w:rFonts w:ascii="Aptos" w:hAnsi="Aptos"/>
          <w:sz w:val="24"/>
          <w:szCs w:val="24"/>
        </w:rPr>
        <w:t xml:space="preserve">brothers and sisters, </w:t>
      </w:r>
      <w:r>
        <w:rPr>
          <w:rFonts w:ascii="Aptos" w:hAnsi="Aptos"/>
          <w:sz w:val="24"/>
          <w:szCs w:val="24"/>
        </w:rPr>
        <w:t>children—family.</w:t>
      </w:r>
    </w:p>
    <w:p w14:paraId="6A29B3CB" w14:textId="53EA2EEA" w:rsidR="00A9218A" w:rsidRDefault="00A9218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Have you ever thought about what it must have been like?</w:t>
      </w:r>
    </w:p>
    <w:p w14:paraId="314AD4D3" w14:textId="58C340A3" w:rsidR="00A9218A" w:rsidRDefault="00A9218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Think of all the things that come with being a woman, a mother, a wife</w:t>
      </w:r>
      <w:r w:rsidR="000B6B9A">
        <w:rPr>
          <w:rFonts w:ascii="Aptos" w:hAnsi="Aptos"/>
          <w:sz w:val="24"/>
          <w:szCs w:val="24"/>
        </w:rPr>
        <w:t xml:space="preserve">. Taking care of her womanly needs. Still nursing a baby, keeping young children close. </w:t>
      </w:r>
      <w:r w:rsidR="00F54786">
        <w:rPr>
          <w:rFonts w:ascii="Aptos" w:hAnsi="Aptos"/>
          <w:sz w:val="24"/>
          <w:szCs w:val="24"/>
        </w:rPr>
        <w:t>Making sure that her family</w:t>
      </w:r>
      <w:r w:rsidR="00B5068D">
        <w:rPr>
          <w:rFonts w:ascii="Aptos" w:hAnsi="Aptos"/>
          <w:sz w:val="24"/>
          <w:szCs w:val="24"/>
        </w:rPr>
        <w:t>’s needs are met</w:t>
      </w:r>
      <w:r w:rsidR="00F54786">
        <w:rPr>
          <w:rFonts w:ascii="Aptos" w:hAnsi="Aptos"/>
          <w:sz w:val="24"/>
          <w:szCs w:val="24"/>
        </w:rPr>
        <w:t>.</w:t>
      </w:r>
    </w:p>
    <w:p w14:paraId="35911C3A" w14:textId="11E3E510" w:rsidR="00FD48A8" w:rsidRDefault="000B6B9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How terribly </w:t>
      </w:r>
      <w:r w:rsidR="00716732">
        <w:rPr>
          <w:rFonts w:ascii="Aptos" w:hAnsi="Aptos"/>
          <w:sz w:val="24"/>
          <w:szCs w:val="24"/>
        </w:rPr>
        <w:t>stressful</w:t>
      </w:r>
      <w:r>
        <w:rPr>
          <w:rFonts w:ascii="Aptos" w:hAnsi="Aptos"/>
          <w:sz w:val="24"/>
          <w:szCs w:val="24"/>
        </w:rPr>
        <w:t xml:space="preserve"> the way to safety must have been. </w:t>
      </w:r>
      <w:r w:rsidR="00716732">
        <w:rPr>
          <w:rFonts w:ascii="Aptos" w:hAnsi="Aptos"/>
          <w:sz w:val="24"/>
          <w:szCs w:val="24"/>
        </w:rPr>
        <w:t xml:space="preserve">The difficulties posed by various terrains. </w:t>
      </w:r>
      <w:r w:rsidR="00FD48A8">
        <w:rPr>
          <w:rFonts w:ascii="Aptos" w:hAnsi="Aptos"/>
          <w:sz w:val="24"/>
          <w:szCs w:val="24"/>
        </w:rPr>
        <w:t xml:space="preserve">The hunger, the thirst, the </w:t>
      </w:r>
      <w:r>
        <w:rPr>
          <w:rFonts w:ascii="Aptos" w:hAnsi="Aptos"/>
          <w:sz w:val="24"/>
          <w:szCs w:val="24"/>
        </w:rPr>
        <w:t xml:space="preserve">longing for safe shelter. </w:t>
      </w:r>
      <w:r w:rsidR="00B5068D">
        <w:rPr>
          <w:rFonts w:ascii="Aptos" w:hAnsi="Aptos"/>
          <w:sz w:val="24"/>
          <w:szCs w:val="24"/>
        </w:rPr>
        <w:t>“</w:t>
      </w:r>
      <w:r w:rsidR="00FD48A8">
        <w:rPr>
          <w:rFonts w:ascii="Aptos" w:hAnsi="Aptos"/>
          <w:sz w:val="24"/>
          <w:szCs w:val="24"/>
        </w:rPr>
        <w:t>Oh,</w:t>
      </w:r>
      <w:r>
        <w:rPr>
          <w:rFonts w:ascii="Aptos" w:hAnsi="Aptos"/>
          <w:sz w:val="24"/>
          <w:szCs w:val="24"/>
        </w:rPr>
        <w:t xml:space="preserve"> </w:t>
      </w:r>
      <w:r w:rsidR="00FD48A8">
        <w:rPr>
          <w:rFonts w:ascii="Aptos" w:hAnsi="Aptos"/>
          <w:sz w:val="24"/>
          <w:szCs w:val="24"/>
        </w:rPr>
        <w:t xml:space="preserve">if there were only </w:t>
      </w:r>
      <w:r>
        <w:rPr>
          <w:rFonts w:ascii="Aptos" w:hAnsi="Aptos"/>
          <w:sz w:val="24"/>
          <w:szCs w:val="24"/>
        </w:rPr>
        <w:t>a place to rest</w:t>
      </w:r>
      <w:r w:rsidR="00FD48A8">
        <w:rPr>
          <w:rFonts w:ascii="Aptos" w:hAnsi="Aptos"/>
          <w:sz w:val="24"/>
          <w:szCs w:val="24"/>
        </w:rPr>
        <w:t xml:space="preserve"> . . .!</w:t>
      </w:r>
      <w:r w:rsidR="00B5068D">
        <w:rPr>
          <w:rFonts w:ascii="Aptos" w:hAnsi="Aptos"/>
          <w:sz w:val="24"/>
          <w:szCs w:val="24"/>
        </w:rPr>
        <w:t>”</w:t>
      </w:r>
    </w:p>
    <w:p w14:paraId="25A914F0" w14:textId="12144271" w:rsidR="000B6B9A" w:rsidRDefault="000B6B9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Upon arriving in Bangladesh, imagine the exhaustion </w:t>
      </w:r>
      <w:r w:rsidR="00F86814">
        <w:rPr>
          <w:rFonts w:ascii="Aptos" w:hAnsi="Aptos"/>
          <w:sz w:val="24"/>
          <w:szCs w:val="24"/>
        </w:rPr>
        <w:t>that must have lingered</w:t>
      </w:r>
      <w:r>
        <w:rPr>
          <w:rFonts w:ascii="Aptos" w:hAnsi="Aptos"/>
          <w:sz w:val="24"/>
          <w:szCs w:val="24"/>
        </w:rPr>
        <w:t xml:space="preserve"> as she lined up to receive food for her family.</w:t>
      </w:r>
      <w:r w:rsidR="00FD48A8">
        <w:rPr>
          <w:rFonts w:ascii="Aptos" w:hAnsi="Aptos"/>
          <w:sz w:val="24"/>
          <w:szCs w:val="24"/>
        </w:rPr>
        <w:t xml:space="preserve"> </w:t>
      </w:r>
      <w:r w:rsidR="00F007F9">
        <w:rPr>
          <w:rFonts w:ascii="Aptos" w:hAnsi="Aptos"/>
          <w:sz w:val="24"/>
          <w:szCs w:val="24"/>
        </w:rPr>
        <w:t xml:space="preserve">The only place she found </w:t>
      </w:r>
      <w:r w:rsidR="00FD48A8">
        <w:rPr>
          <w:rFonts w:ascii="Aptos" w:hAnsi="Aptos"/>
          <w:sz w:val="24"/>
          <w:szCs w:val="24"/>
        </w:rPr>
        <w:t>to</w:t>
      </w:r>
      <w:r w:rsidR="00F14120">
        <w:rPr>
          <w:rFonts w:ascii="Aptos" w:hAnsi="Aptos"/>
          <w:sz w:val="24"/>
          <w:szCs w:val="24"/>
        </w:rPr>
        <w:t xml:space="preserve"> clean up</w:t>
      </w:r>
      <w:r w:rsidR="00DC2D84">
        <w:rPr>
          <w:rFonts w:ascii="Aptos" w:hAnsi="Aptos"/>
          <w:sz w:val="24"/>
          <w:szCs w:val="24"/>
        </w:rPr>
        <w:t>, a</w:t>
      </w:r>
      <w:r w:rsidR="00FD48A8">
        <w:rPr>
          <w:rFonts w:ascii="Aptos" w:hAnsi="Aptos"/>
          <w:sz w:val="24"/>
          <w:szCs w:val="24"/>
        </w:rPr>
        <w:t xml:space="preserve"> muddy pond. </w:t>
      </w:r>
    </w:p>
    <w:p w14:paraId="7D4EF4EF" w14:textId="549EC8DD" w:rsidR="00FD48A8" w:rsidRDefault="00FD48A8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She </w:t>
      </w:r>
      <w:r w:rsidR="00F007F9">
        <w:rPr>
          <w:rFonts w:ascii="Aptos" w:hAnsi="Aptos"/>
          <w:sz w:val="24"/>
          <w:szCs w:val="24"/>
        </w:rPr>
        <w:t>was</w:t>
      </w:r>
      <w:r>
        <w:rPr>
          <w:rFonts w:ascii="Aptos" w:hAnsi="Aptos"/>
          <w:sz w:val="24"/>
          <w:szCs w:val="24"/>
        </w:rPr>
        <w:t xml:space="preserve"> grateful </w:t>
      </w:r>
      <w:r w:rsidR="00964CA2">
        <w:rPr>
          <w:rFonts w:ascii="Aptos" w:hAnsi="Aptos"/>
          <w:sz w:val="24"/>
          <w:szCs w:val="24"/>
        </w:rPr>
        <w:t>for</w:t>
      </w:r>
      <w:r>
        <w:rPr>
          <w:rFonts w:ascii="Aptos" w:hAnsi="Aptos"/>
          <w:sz w:val="24"/>
          <w:szCs w:val="24"/>
        </w:rPr>
        <w:t xml:space="preserve"> her new Bangladeshi neighbors</w:t>
      </w:r>
      <w:r w:rsidR="005214EC">
        <w:rPr>
          <w:rFonts w:ascii="Aptos" w:hAnsi="Aptos"/>
          <w:sz w:val="24"/>
          <w:szCs w:val="24"/>
        </w:rPr>
        <w:t>, finding comfort</w:t>
      </w:r>
      <w:r>
        <w:rPr>
          <w:rFonts w:ascii="Aptos" w:hAnsi="Aptos"/>
          <w:sz w:val="24"/>
          <w:szCs w:val="24"/>
        </w:rPr>
        <w:t xml:space="preserve"> </w:t>
      </w:r>
      <w:r w:rsidR="008D6162">
        <w:rPr>
          <w:rFonts w:ascii="Aptos" w:hAnsi="Aptos"/>
          <w:sz w:val="24"/>
          <w:szCs w:val="24"/>
        </w:rPr>
        <w:t xml:space="preserve">in their provision of </w:t>
      </w:r>
      <w:r>
        <w:rPr>
          <w:rFonts w:ascii="Aptos" w:hAnsi="Aptos"/>
          <w:sz w:val="24"/>
          <w:szCs w:val="24"/>
        </w:rPr>
        <w:t>food and shelter</w:t>
      </w:r>
      <w:r w:rsidR="008D6162">
        <w:rPr>
          <w:rFonts w:ascii="Aptos" w:hAnsi="Aptos"/>
          <w:sz w:val="24"/>
          <w:szCs w:val="24"/>
        </w:rPr>
        <w:t xml:space="preserve">. She and her people </w:t>
      </w:r>
      <w:r w:rsidR="00BD2FBC">
        <w:rPr>
          <w:rFonts w:ascii="Aptos" w:hAnsi="Aptos"/>
          <w:sz w:val="24"/>
          <w:szCs w:val="24"/>
        </w:rPr>
        <w:t>were</w:t>
      </w:r>
      <w:r w:rsidR="008D6162">
        <w:rPr>
          <w:rFonts w:ascii="Aptos" w:hAnsi="Aptos"/>
          <w:sz w:val="24"/>
          <w:szCs w:val="24"/>
        </w:rPr>
        <w:t xml:space="preserve"> cared for in their dire time of need. </w:t>
      </w:r>
      <w:r w:rsidR="00B5068D">
        <w:rPr>
          <w:rFonts w:ascii="Aptos" w:hAnsi="Aptos"/>
          <w:sz w:val="24"/>
          <w:szCs w:val="24"/>
        </w:rPr>
        <w:t xml:space="preserve">What a blessing it </w:t>
      </w:r>
      <w:r w:rsidR="00BD2FBC">
        <w:rPr>
          <w:rFonts w:ascii="Aptos" w:hAnsi="Aptos"/>
          <w:sz w:val="24"/>
          <w:szCs w:val="24"/>
        </w:rPr>
        <w:t>must have been</w:t>
      </w:r>
      <w:r w:rsidR="00B5068D">
        <w:rPr>
          <w:rFonts w:ascii="Aptos" w:hAnsi="Aptos"/>
          <w:sz w:val="24"/>
          <w:szCs w:val="24"/>
        </w:rPr>
        <w:t xml:space="preserve"> to find such </w:t>
      </w:r>
      <w:r w:rsidR="00353677">
        <w:rPr>
          <w:rFonts w:ascii="Aptos" w:hAnsi="Aptos"/>
          <w:sz w:val="24"/>
          <w:szCs w:val="24"/>
        </w:rPr>
        <w:t>generosity</w:t>
      </w:r>
      <w:r w:rsidR="00B5068D">
        <w:rPr>
          <w:rFonts w:ascii="Aptos" w:hAnsi="Aptos"/>
          <w:sz w:val="24"/>
          <w:szCs w:val="24"/>
        </w:rPr>
        <w:t>!</w:t>
      </w:r>
    </w:p>
    <w:p w14:paraId="762D0742" w14:textId="0854AA41" w:rsidR="008B36B9" w:rsidRDefault="008D6162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W</w:t>
      </w:r>
      <w:r w:rsidR="008B36B9">
        <w:rPr>
          <w:rFonts w:ascii="Aptos" w:hAnsi="Aptos"/>
          <w:sz w:val="24"/>
          <w:szCs w:val="24"/>
        </w:rPr>
        <w:t xml:space="preserve">hen she finally </w:t>
      </w:r>
      <w:r w:rsidR="00BD2FBC">
        <w:rPr>
          <w:rFonts w:ascii="Aptos" w:hAnsi="Aptos"/>
          <w:sz w:val="24"/>
          <w:szCs w:val="24"/>
        </w:rPr>
        <w:t>came</w:t>
      </w:r>
      <w:r w:rsidR="008B36B9">
        <w:rPr>
          <w:rFonts w:ascii="Aptos" w:hAnsi="Aptos"/>
          <w:sz w:val="24"/>
          <w:szCs w:val="24"/>
        </w:rPr>
        <w:t xml:space="preserve"> to rest and begin her life as a refugee, grief settle</w:t>
      </w:r>
      <w:r w:rsidR="00BD2FBC">
        <w:rPr>
          <w:rFonts w:ascii="Aptos" w:hAnsi="Aptos"/>
          <w:sz w:val="24"/>
          <w:szCs w:val="24"/>
        </w:rPr>
        <w:t>d</w:t>
      </w:r>
      <w:r w:rsidR="008B36B9">
        <w:rPr>
          <w:rFonts w:ascii="Aptos" w:hAnsi="Aptos"/>
          <w:sz w:val="24"/>
          <w:szCs w:val="24"/>
        </w:rPr>
        <w:t xml:space="preserve"> in her heart. She suffer</w:t>
      </w:r>
      <w:r w:rsidR="00BD2FBC">
        <w:rPr>
          <w:rFonts w:ascii="Aptos" w:hAnsi="Aptos"/>
          <w:sz w:val="24"/>
          <w:szCs w:val="24"/>
        </w:rPr>
        <w:t>ed</w:t>
      </w:r>
      <w:r w:rsidR="008B36B9">
        <w:rPr>
          <w:rFonts w:ascii="Aptos" w:hAnsi="Aptos"/>
          <w:sz w:val="24"/>
          <w:szCs w:val="24"/>
        </w:rPr>
        <w:t xml:space="preserve"> with the memories of all that had been good in her life, cruelly snatched away</w:t>
      </w:r>
      <w:r>
        <w:rPr>
          <w:rFonts w:ascii="Aptos" w:hAnsi="Aptos"/>
          <w:sz w:val="24"/>
          <w:szCs w:val="24"/>
        </w:rPr>
        <w:t xml:space="preserve">. Her heart </w:t>
      </w:r>
      <w:r w:rsidR="00F007F9">
        <w:rPr>
          <w:rFonts w:ascii="Aptos" w:hAnsi="Aptos"/>
          <w:sz w:val="24"/>
          <w:szCs w:val="24"/>
        </w:rPr>
        <w:t>is broken</w:t>
      </w:r>
      <w:r>
        <w:rPr>
          <w:rFonts w:ascii="Aptos" w:hAnsi="Aptos"/>
          <w:sz w:val="24"/>
          <w:szCs w:val="24"/>
        </w:rPr>
        <w:t xml:space="preserve">—never to truly find </w:t>
      </w:r>
      <w:r w:rsidR="00C01448">
        <w:rPr>
          <w:rFonts w:ascii="Aptos" w:hAnsi="Aptos"/>
          <w:sz w:val="24"/>
          <w:szCs w:val="24"/>
        </w:rPr>
        <w:t>healing</w:t>
      </w:r>
      <w:r w:rsidR="005214EC">
        <w:rPr>
          <w:rFonts w:ascii="Aptos" w:hAnsi="Aptos"/>
          <w:sz w:val="24"/>
          <w:szCs w:val="24"/>
        </w:rPr>
        <w:t>.</w:t>
      </w:r>
      <w:r w:rsidR="008B36B9">
        <w:rPr>
          <w:rFonts w:ascii="Aptos" w:hAnsi="Aptos"/>
          <w:sz w:val="24"/>
          <w:szCs w:val="24"/>
        </w:rPr>
        <w:t xml:space="preserve"> </w:t>
      </w:r>
    </w:p>
    <w:p w14:paraId="1AF5759B" w14:textId="6B9DE980" w:rsidR="000B6B9A" w:rsidRDefault="00F1412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And yet,</w:t>
      </w:r>
      <w:r w:rsidR="00F54786">
        <w:rPr>
          <w:rFonts w:ascii="Aptos" w:hAnsi="Aptos"/>
          <w:sz w:val="24"/>
          <w:szCs w:val="24"/>
        </w:rPr>
        <w:t xml:space="preserve"> she clings to her faith</w:t>
      </w:r>
      <w:r w:rsidR="00C01448">
        <w:rPr>
          <w:rFonts w:ascii="Aptos" w:hAnsi="Aptos"/>
          <w:sz w:val="24"/>
          <w:szCs w:val="24"/>
        </w:rPr>
        <w:t xml:space="preserve">. </w:t>
      </w:r>
      <w:r w:rsidR="00B5068D">
        <w:rPr>
          <w:rFonts w:ascii="Aptos" w:hAnsi="Aptos"/>
          <w:sz w:val="24"/>
          <w:szCs w:val="24"/>
        </w:rPr>
        <w:t xml:space="preserve">Resilience comes from </w:t>
      </w:r>
      <w:r w:rsidR="00F54786">
        <w:rPr>
          <w:rFonts w:ascii="Aptos" w:hAnsi="Aptos"/>
          <w:sz w:val="24"/>
          <w:szCs w:val="24"/>
        </w:rPr>
        <w:t xml:space="preserve">knowing that her Almighty God will never abandon her. </w:t>
      </w:r>
      <w:r w:rsidR="003031B0">
        <w:rPr>
          <w:rFonts w:ascii="Aptos" w:hAnsi="Aptos"/>
          <w:sz w:val="24"/>
          <w:szCs w:val="24"/>
        </w:rPr>
        <w:t xml:space="preserve">Her faith assures her that </w:t>
      </w:r>
      <w:r w:rsidR="00F54786">
        <w:rPr>
          <w:rFonts w:ascii="Aptos" w:hAnsi="Aptos"/>
          <w:sz w:val="24"/>
          <w:szCs w:val="24"/>
        </w:rPr>
        <w:t xml:space="preserve">Allah’s mercy will always be with her and her family. He gives her the </w:t>
      </w:r>
      <w:r>
        <w:rPr>
          <w:rFonts w:ascii="Aptos" w:hAnsi="Aptos"/>
          <w:sz w:val="24"/>
          <w:szCs w:val="24"/>
        </w:rPr>
        <w:t xml:space="preserve">courage and </w:t>
      </w:r>
      <w:r w:rsidR="00F54786">
        <w:rPr>
          <w:rFonts w:ascii="Aptos" w:hAnsi="Aptos"/>
          <w:sz w:val="24"/>
          <w:szCs w:val="24"/>
        </w:rPr>
        <w:t>strength she needs to carry on.</w:t>
      </w:r>
      <w:r w:rsidR="008B36B9">
        <w:rPr>
          <w:rFonts w:ascii="Aptos" w:hAnsi="Aptos"/>
          <w:sz w:val="24"/>
          <w:szCs w:val="24"/>
        </w:rPr>
        <w:t xml:space="preserve"> </w:t>
      </w:r>
    </w:p>
    <w:p w14:paraId="20ED0497" w14:textId="6CF93DDF" w:rsidR="00B5068D" w:rsidRDefault="00B5068D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. . . and she carries on, even today.</w:t>
      </w:r>
    </w:p>
    <w:p w14:paraId="5C766D7B" w14:textId="77777777" w:rsidR="00F007F9" w:rsidRDefault="00F007F9">
      <w:pPr>
        <w:rPr>
          <w:rFonts w:ascii="Aptos" w:hAnsi="Aptos"/>
          <w:sz w:val="24"/>
          <w:szCs w:val="24"/>
        </w:rPr>
      </w:pPr>
    </w:p>
    <w:p w14:paraId="29990FCB" w14:textId="7495FA68" w:rsidR="00471B20" w:rsidRPr="00471B20" w:rsidRDefault="00471B20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 </w:t>
      </w:r>
    </w:p>
    <w:p w14:paraId="77298F32" w14:textId="77777777" w:rsidR="00471B20" w:rsidRDefault="00471B20"/>
    <w:sectPr w:rsidR="00471B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20"/>
    <w:rsid w:val="000B6B9A"/>
    <w:rsid w:val="002A33E1"/>
    <w:rsid w:val="0030218F"/>
    <w:rsid w:val="003031B0"/>
    <w:rsid w:val="00353677"/>
    <w:rsid w:val="003D517D"/>
    <w:rsid w:val="00471B20"/>
    <w:rsid w:val="005214EC"/>
    <w:rsid w:val="006F1566"/>
    <w:rsid w:val="00716732"/>
    <w:rsid w:val="008B36B9"/>
    <w:rsid w:val="008D6162"/>
    <w:rsid w:val="008F52A5"/>
    <w:rsid w:val="00964CA2"/>
    <w:rsid w:val="00A9218A"/>
    <w:rsid w:val="00B5068D"/>
    <w:rsid w:val="00BB6751"/>
    <w:rsid w:val="00BD2FBC"/>
    <w:rsid w:val="00C01448"/>
    <w:rsid w:val="00C64622"/>
    <w:rsid w:val="00DB7144"/>
    <w:rsid w:val="00DC2D84"/>
    <w:rsid w:val="00E76D66"/>
    <w:rsid w:val="00EF0F3F"/>
    <w:rsid w:val="00EF1369"/>
    <w:rsid w:val="00F007F9"/>
    <w:rsid w:val="00F14120"/>
    <w:rsid w:val="00F42F38"/>
    <w:rsid w:val="00F54786"/>
    <w:rsid w:val="00F86814"/>
    <w:rsid w:val="00FD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E0BB5"/>
  <w15:chartTrackingRefBased/>
  <w15:docId w15:val="{EBDDEE36-5B0E-4A31-98F6-9FDDADBD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1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1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1B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1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1B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1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1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1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1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1B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1B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1B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1B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1B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1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1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1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1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1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1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1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1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1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1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1B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1B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1B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1B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1B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2025-10-23T16:21:00Z</dcterms:created>
  <dcterms:modified xsi:type="dcterms:W3CDTF">2025-10-23T16:21:00Z</dcterms:modified>
</cp:coreProperties>
</file>